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4C" w:rsidRDefault="00936E59">
      <w:r>
        <w:rPr>
          <w:noProof/>
        </w:rPr>
        <w:drawing>
          <wp:inline distT="0" distB="0" distL="0" distR="0">
            <wp:extent cx="2023745" cy="6256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625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6E59" w:rsidRDefault="00936E59">
      <w:r>
        <w:rPr>
          <w:noProof/>
        </w:rPr>
        <w:drawing>
          <wp:inline distT="0" distB="0" distL="0" distR="0">
            <wp:extent cx="1998133" cy="69633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675" cy="69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E59" w:rsidRDefault="00936E59">
      <w:r>
        <w:t>Pages 497-498</w:t>
      </w:r>
    </w:p>
    <w:p w:rsidR="00936E59" w:rsidRDefault="00936E59">
      <w:r>
        <w:t>1955 November issue The Historical Journal of the More Family</w:t>
      </w:r>
    </w:p>
    <w:sectPr w:rsidR="00936E59" w:rsidSect="00224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Byington">
    <w:charset w:val="00"/>
    <w:family w:val="auto"/>
    <w:pitch w:val="variable"/>
    <w:sig w:usb0="80000027" w:usb1="00000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936E59"/>
    <w:rsid w:val="00224CAB"/>
    <w:rsid w:val="002F07F1"/>
    <w:rsid w:val="0034624C"/>
    <w:rsid w:val="00740C60"/>
    <w:rsid w:val="007C0838"/>
    <w:rsid w:val="00936E59"/>
    <w:rsid w:val="009844EC"/>
    <w:rsid w:val="00CF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844EC"/>
    <w:pPr>
      <w:spacing w:after="0" w:line="240" w:lineRule="auto"/>
    </w:pPr>
    <w:rPr>
      <w:rFonts w:ascii="Gabriola" w:eastAsiaTheme="majorEastAsia" w:hAnsi="Gabriola" w:cstheme="majorBidi"/>
      <w:sz w:val="2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C083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yington" w:eastAsiaTheme="majorEastAsia" w:hAnsi="Byington" w:cstheme="majorBidi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844EC"/>
    <w:pPr>
      <w:spacing w:after="0" w:line="240" w:lineRule="auto"/>
    </w:pPr>
    <w:rPr>
      <w:rFonts w:ascii="Gabriola" w:eastAsiaTheme="majorEastAsia" w:hAnsi="Gabriola" w:cstheme="majorBidi"/>
      <w:sz w:val="2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C083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yington" w:eastAsiaTheme="majorEastAsia" w:hAnsi="Byington" w:cstheme="majorBidi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Coffell</dc:creator>
  <cp:lastModifiedBy>Nita</cp:lastModifiedBy>
  <cp:revision>2</cp:revision>
  <dcterms:created xsi:type="dcterms:W3CDTF">2014-08-17T15:50:00Z</dcterms:created>
  <dcterms:modified xsi:type="dcterms:W3CDTF">2014-08-17T15:50:00Z</dcterms:modified>
</cp:coreProperties>
</file>